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00942.xml.htm"/>
      <w:bookmarkStart w:id="1" w:name="kswkform4_17908009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Leary Kevin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19,686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1/12th of the restricted stock units shall vest and be delivered on the last day of each month following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8361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3169</Characters>
  <CharactersWithSpaces>3690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